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2F" w:rsidRPr="00A063CC" w:rsidRDefault="00A176CD" w:rsidP="00A176CD">
      <w:pPr>
        <w:pStyle w:val="1"/>
        <w:rPr>
          <w:sz w:val="6"/>
        </w:rPr>
      </w:pPr>
      <w:r w:rsidRPr="00A063CC">
        <w:rPr>
          <w:rFonts w:hint="eastAsia"/>
          <w:sz w:val="18"/>
        </w:rPr>
        <w:t>統一書式</w:t>
      </w:r>
      <w:r w:rsidRPr="00A063CC">
        <w:rPr>
          <w:rFonts w:hint="eastAsia"/>
          <w:sz w:val="18"/>
        </w:rPr>
        <w:t>6</w:t>
      </w:r>
      <w:r w:rsidR="005D652F" w:rsidRPr="00A063CC">
        <w:rPr>
          <w:rFonts w:hint="eastAsia"/>
          <w:sz w:val="18"/>
        </w:rPr>
        <w:t xml:space="preserve">　　　　</w:t>
      </w:r>
    </w:p>
    <w:tbl>
      <w:tblPr>
        <w:tblpPr w:leftFromText="142" w:rightFromText="142" w:vertAnchor="text" w:horzAnchor="margin" w:tblpXSpec="right" w:tblpY="-90"/>
        <w:tblW w:w="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690"/>
      </w:tblGrid>
      <w:tr w:rsidR="005D652F" w:rsidRPr="00A063CC" w:rsidTr="009E0E8E">
        <w:trPr>
          <w:trHeight w:hRule="exact" w:val="284"/>
        </w:trPr>
        <w:tc>
          <w:tcPr>
            <w:tcW w:w="1101" w:type="dxa"/>
            <w:tcBorders>
              <w:top w:val="single" w:sz="12" w:space="0" w:color="auto"/>
              <w:left w:val="single" w:sz="12" w:space="0" w:color="auto"/>
              <w:bottom w:val="single" w:sz="8" w:space="0" w:color="auto"/>
              <w:right w:val="single" w:sz="12" w:space="0" w:color="auto"/>
            </w:tcBorders>
            <w:vAlign w:val="center"/>
          </w:tcPr>
          <w:p w:rsidR="005D652F" w:rsidRPr="00A063CC" w:rsidRDefault="005D652F" w:rsidP="009E0E8E">
            <w:pPr>
              <w:jc w:val="center"/>
              <w:rPr>
                <w:sz w:val="18"/>
                <w:szCs w:val="18"/>
              </w:rPr>
            </w:pPr>
            <w:r w:rsidRPr="00A063CC">
              <w:rPr>
                <w:rFonts w:hint="eastAsia"/>
                <w:sz w:val="18"/>
                <w:szCs w:val="18"/>
              </w:rPr>
              <w:t>整理番号</w:t>
            </w:r>
          </w:p>
        </w:tc>
        <w:tc>
          <w:tcPr>
            <w:tcW w:w="3690" w:type="dxa"/>
            <w:tcBorders>
              <w:top w:val="single" w:sz="12" w:space="0" w:color="auto"/>
              <w:left w:val="single" w:sz="12" w:space="0" w:color="auto"/>
              <w:bottom w:val="single" w:sz="12" w:space="0" w:color="auto"/>
              <w:right w:val="single" w:sz="12" w:space="0" w:color="auto"/>
            </w:tcBorders>
            <w:vAlign w:val="center"/>
          </w:tcPr>
          <w:p w:rsidR="005D652F" w:rsidRPr="00A063CC" w:rsidRDefault="005D652F" w:rsidP="009E0E8E">
            <w:pPr>
              <w:rPr>
                <w:sz w:val="18"/>
                <w:szCs w:val="20"/>
              </w:rPr>
            </w:pPr>
          </w:p>
        </w:tc>
      </w:tr>
      <w:tr w:rsidR="005D652F" w:rsidRPr="00A063CC" w:rsidTr="009E0E8E">
        <w:trPr>
          <w:trHeight w:hRule="exact" w:val="284"/>
        </w:trPr>
        <w:tc>
          <w:tcPr>
            <w:tcW w:w="1101" w:type="dxa"/>
            <w:vMerge w:val="restart"/>
            <w:tcBorders>
              <w:top w:val="single" w:sz="12" w:space="0" w:color="auto"/>
              <w:left w:val="single" w:sz="12" w:space="0" w:color="auto"/>
              <w:right w:val="single" w:sz="12" w:space="0" w:color="auto"/>
            </w:tcBorders>
            <w:vAlign w:val="center"/>
          </w:tcPr>
          <w:p w:rsidR="005D652F" w:rsidRPr="00A063CC" w:rsidRDefault="005D652F" w:rsidP="009E0E8E">
            <w:pPr>
              <w:jc w:val="center"/>
              <w:rPr>
                <w:sz w:val="18"/>
                <w:szCs w:val="18"/>
              </w:rPr>
            </w:pPr>
            <w:r w:rsidRPr="00A063CC">
              <w:rPr>
                <w:rFonts w:hint="eastAsia"/>
                <w:sz w:val="18"/>
                <w:szCs w:val="18"/>
              </w:rPr>
              <w:t>区分</w:t>
            </w:r>
          </w:p>
        </w:tc>
        <w:tc>
          <w:tcPr>
            <w:tcW w:w="3690" w:type="dxa"/>
            <w:tcBorders>
              <w:top w:val="single" w:sz="12" w:space="0" w:color="auto"/>
              <w:left w:val="single" w:sz="12" w:space="0" w:color="auto"/>
              <w:bottom w:val="single" w:sz="4" w:space="0" w:color="auto"/>
              <w:right w:val="single" w:sz="12" w:space="0" w:color="auto"/>
            </w:tcBorders>
            <w:vAlign w:val="center"/>
          </w:tcPr>
          <w:p w:rsidR="005D652F" w:rsidRPr="00A063CC" w:rsidRDefault="005D652F" w:rsidP="009E0E8E">
            <w:pPr>
              <w:rPr>
                <w:sz w:val="18"/>
                <w:szCs w:val="20"/>
              </w:rPr>
            </w:pPr>
            <w:r w:rsidRPr="00A063CC">
              <w:rPr>
                <w:rFonts w:hint="eastAsia"/>
                <w:sz w:val="18"/>
                <w:szCs w:val="20"/>
              </w:rPr>
              <w:t>□特定臨床研究　□非特定臨床研究</w:t>
            </w:r>
          </w:p>
        </w:tc>
      </w:tr>
      <w:tr w:rsidR="005D652F" w:rsidRPr="00A063CC" w:rsidTr="009E0E8E">
        <w:trPr>
          <w:trHeight w:hRule="exact" w:val="284"/>
        </w:trPr>
        <w:tc>
          <w:tcPr>
            <w:tcW w:w="1101" w:type="dxa"/>
            <w:vMerge/>
            <w:tcBorders>
              <w:left w:val="single" w:sz="12" w:space="0" w:color="auto"/>
              <w:bottom w:val="single" w:sz="12" w:space="0" w:color="auto"/>
              <w:right w:val="single" w:sz="12" w:space="0" w:color="auto"/>
            </w:tcBorders>
            <w:vAlign w:val="center"/>
          </w:tcPr>
          <w:p w:rsidR="005D652F" w:rsidRPr="00A063CC" w:rsidRDefault="005D652F" w:rsidP="009E0E8E">
            <w:pPr>
              <w:rPr>
                <w:sz w:val="18"/>
                <w:szCs w:val="20"/>
              </w:rPr>
            </w:pPr>
          </w:p>
        </w:tc>
        <w:tc>
          <w:tcPr>
            <w:tcW w:w="3690" w:type="dxa"/>
            <w:tcBorders>
              <w:top w:val="single" w:sz="4" w:space="0" w:color="auto"/>
              <w:left w:val="single" w:sz="12" w:space="0" w:color="auto"/>
              <w:bottom w:val="single" w:sz="12" w:space="0" w:color="auto"/>
              <w:right w:val="single" w:sz="12" w:space="0" w:color="auto"/>
            </w:tcBorders>
            <w:vAlign w:val="center"/>
          </w:tcPr>
          <w:p w:rsidR="005D652F" w:rsidRPr="00A063CC" w:rsidRDefault="005D652F" w:rsidP="009E0E8E">
            <w:pPr>
              <w:rPr>
                <w:sz w:val="18"/>
                <w:szCs w:val="20"/>
              </w:rPr>
            </w:pPr>
            <w:r w:rsidRPr="00A063CC">
              <w:rPr>
                <w:rFonts w:hint="eastAsia"/>
                <w:sz w:val="18"/>
                <w:szCs w:val="20"/>
              </w:rPr>
              <w:t>□医薬品 □医療機器 □再生医療等製品</w:t>
            </w:r>
          </w:p>
        </w:tc>
      </w:tr>
    </w:tbl>
    <w:p w:rsidR="00C728B3" w:rsidRPr="00A063CC" w:rsidRDefault="00C728B3" w:rsidP="005D652F"/>
    <w:p w:rsidR="00A176CD" w:rsidRPr="00A063CC" w:rsidRDefault="00A176CD" w:rsidP="00C728B3"/>
    <w:p w:rsidR="00A176CD" w:rsidRPr="00A063CC" w:rsidRDefault="00A176CD" w:rsidP="00A176CD"/>
    <w:p w:rsidR="00A176CD" w:rsidRPr="00A063CC" w:rsidRDefault="00A176CD" w:rsidP="00A176CD">
      <w:pPr>
        <w:autoSpaceDE w:val="0"/>
        <w:autoSpaceDN w:val="0"/>
        <w:jc w:val="right"/>
        <w:rPr>
          <w:rFonts w:hAnsi="ＭＳ ゴシック"/>
          <w:sz w:val="21"/>
        </w:rPr>
      </w:pPr>
      <w:r w:rsidRPr="00A063CC">
        <w:rPr>
          <w:rFonts w:hAnsi="ＭＳ ゴシック" w:hint="eastAsia"/>
          <w:sz w:val="21"/>
        </w:rPr>
        <w:t>西暦　　　　年　　月　　日</w:t>
      </w:r>
    </w:p>
    <w:p w:rsidR="00A176CD" w:rsidRPr="00A063CC" w:rsidRDefault="00A176CD" w:rsidP="00A176CD">
      <w:pPr>
        <w:autoSpaceDE w:val="0"/>
        <w:autoSpaceDN w:val="0"/>
        <w:jc w:val="center"/>
        <w:rPr>
          <w:rFonts w:hAnsi="ＭＳ ゴシック"/>
          <w:sz w:val="28"/>
          <w:szCs w:val="28"/>
        </w:rPr>
      </w:pPr>
      <w:r w:rsidRPr="00A063CC">
        <w:rPr>
          <w:rFonts w:hAnsi="ＭＳ ゴシック" w:hint="eastAsia"/>
          <w:sz w:val="28"/>
          <w:szCs w:val="28"/>
        </w:rPr>
        <w:t>定期疾病等報告書</w:t>
      </w:r>
    </w:p>
    <w:p w:rsidR="00A176CD" w:rsidRPr="00A063CC" w:rsidRDefault="00A176CD" w:rsidP="00A176CD">
      <w:pPr>
        <w:autoSpaceDE w:val="0"/>
        <w:autoSpaceDN w:val="0"/>
        <w:rPr>
          <w:rFonts w:hAnsi="ＭＳ ゴシック"/>
          <w:sz w:val="21"/>
          <w:u w:val="single"/>
        </w:rPr>
      </w:pPr>
      <w:r w:rsidRPr="00A063CC">
        <w:rPr>
          <w:rFonts w:hAnsi="ＭＳ ゴシック" w:hint="eastAsia"/>
          <w:sz w:val="21"/>
          <w:u w:val="single"/>
        </w:rPr>
        <w:t>認定臨床研究審査委員会</w:t>
      </w:r>
    </w:p>
    <w:p w:rsidR="00A176CD" w:rsidRPr="00A063CC" w:rsidRDefault="00A176CD" w:rsidP="00A176CD">
      <w:pPr>
        <w:autoSpaceDE w:val="0"/>
        <w:autoSpaceDN w:val="0"/>
        <w:rPr>
          <w:rFonts w:hAnsi="ＭＳ ゴシック"/>
          <w:sz w:val="21"/>
        </w:rPr>
      </w:pPr>
      <w:r w:rsidRPr="00A063CC">
        <w:rPr>
          <w:rFonts w:hAnsi="ＭＳ ゴシック" w:hint="eastAsia"/>
          <w:sz w:val="21"/>
        </w:rPr>
        <w:t>（委員会名）　殿</w:t>
      </w:r>
    </w:p>
    <w:p w:rsidR="00A176CD" w:rsidRPr="00A063CC" w:rsidRDefault="00A176CD" w:rsidP="00A176CD">
      <w:pPr>
        <w:autoSpaceDE w:val="0"/>
        <w:autoSpaceDN w:val="0"/>
        <w:ind w:leftChars="2600" w:left="5970"/>
        <w:rPr>
          <w:rFonts w:hAnsi="ＭＳ ゴシック"/>
          <w:sz w:val="21"/>
          <w:u w:val="single"/>
        </w:rPr>
      </w:pPr>
      <w:r w:rsidRPr="00A063CC">
        <w:rPr>
          <w:rFonts w:hAnsi="ＭＳ ゴシック" w:hint="eastAsia"/>
          <w:sz w:val="21"/>
          <w:u w:val="single"/>
        </w:rPr>
        <w:t>研究責任（代表）医師</w:t>
      </w:r>
    </w:p>
    <w:p w:rsidR="00A176CD" w:rsidRPr="00A063CC" w:rsidRDefault="00A176CD" w:rsidP="00A176CD">
      <w:pPr>
        <w:autoSpaceDE w:val="0"/>
        <w:autoSpaceDN w:val="0"/>
        <w:ind w:leftChars="2700" w:left="6199"/>
        <w:rPr>
          <w:rFonts w:hAnsi="ＭＳ ゴシック"/>
          <w:sz w:val="21"/>
        </w:rPr>
      </w:pPr>
      <w:r w:rsidRPr="00A063CC">
        <w:rPr>
          <w:rFonts w:hAnsi="ＭＳ ゴシック" w:hint="eastAsia"/>
          <w:sz w:val="21"/>
        </w:rPr>
        <w:t xml:space="preserve">（氏名）　　　　　　</w:t>
      </w:r>
    </w:p>
    <w:p w:rsidR="00A176CD" w:rsidRPr="00A063CC" w:rsidRDefault="00A176CD" w:rsidP="00A176CD">
      <w:pPr>
        <w:autoSpaceDE w:val="0"/>
        <w:autoSpaceDN w:val="0"/>
        <w:snapToGrid w:val="0"/>
        <w:spacing w:line="120" w:lineRule="auto"/>
        <w:rPr>
          <w:rFonts w:hAnsi="ＭＳ ゴシック"/>
          <w:sz w:val="21"/>
        </w:rPr>
      </w:pPr>
    </w:p>
    <w:p w:rsidR="00A176CD" w:rsidRPr="00A063CC" w:rsidRDefault="00A176CD" w:rsidP="00A176CD">
      <w:pPr>
        <w:autoSpaceDE w:val="0"/>
        <w:autoSpaceDN w:val="0"/>
        <w:ind w:firstLineChars="100" w:firstLine="220"/>
        <w:rPr>
          <w:rFonts w:hAnsi="ＭＳ ゴシック"/>
          <w:sz w:val="21"/>
        </w:rPr>
      </w:pPr>
      <w:r w:rsidRPr="00A063CC">
        <w:rPr>
          <w:rFonts w:hAnsi="ＭＳ ゴシック" w:hint="eastAsia"/>
          <w:sz w:val="21"/>
        </w:rPr>
        <w:t>下記の臨床研究における実施状況を以下のとおり報告いたします。</w:t>
      </w:r>
    </w:p>
    <w:p w:rsidR="00A176CD" w:rsidRPr="00A063CC" w:rsidRDefault="00A176CD" w:rsidP="00A176CD">
      <w:pPr>
        <w:autoSpaceDE w:val="0"/>
        <w:autoSpaceDN w:val="0"/>
        <w:snapToGrid w:val="0"/>
        <w:spacing w:line="120" w:lineRule="auto"/>
        <w:rPr>
          <w:rFonts w:hAnsi="ＭＳ ゴシック"/>
          <w:sz w:val="21"/>
        </w:rPr>
      </w:pPr>
    </w:p>
    <w:p w:rsidR="00A176CD" w:rsidRPr="00A063CC" w:rsidRDefault="00A176CD" w:rsidP="00A176CD">
      <w:pPr>
        <w:autoSpaceDE w:val="0"/>
        <w:autoSpaceDN w:val="0"/>
        <w:jc w:val="center"/>
        <w:rPr>
          <w:rFonts w:hAnsi="ＭＳ ゴシック"/>
          <w:sz w:val="21"/>
        </w:rPr>
      </w:pPr>
      <w:r w:rsidRPr="00A063CC">
        <w:rPr>
          <w:rFonts w:hAnsi="ＭＳ ゴシック" w:hint="eastAsia"/>
          <w:sz w:val="21"/>
        </w:rPr>
        <w:t>記</w:t>
      </w:r>
    </w:p>
    <w:p w:rsidR="00A176CD" w:rsidRPr="00A063CC" w:rsidRDefault="00A176CD" w:rsidP="00A176CD">
      <w:pPr>
        <w:autoSpaceDE w:val="0"/>
        <w:autoSpaceDN w:val="0"/>
        <w:snapToGrid w:val="0"/>
        <w:spacing w:line="120" w:lineRule="auto"/>
        <w:rPr>
          <w:rFonts w:hAnsi="ＭＳ ゴシック"/>
          <w:sz w:val="21"/>
        </w:rPr>
      </w:pPr>
    </w:p>
    <w:tbl>
      <w:tblPr>
        <w:tblW w:w="9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1"/>
        <w:gridCol w:w="7438"/>
      </w:tblGrid>
      <w:tr w:rsidR="00A176CD" w:rsidRPr="00A063CC" w:rsidTr="0066070B">
        <w:trPr>
          <w:trHeight w:val="328"/>
          <w:jc w:val="center"/>
        </w:trPr>
        <w:tc>
          <w:tcPr>
            <w:tcW w:w="1941"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FD0C9B" w:rsidRPr="00A063CC" w:rsidRDefault="00A176CD" w:rsidP="00BD4234">
            <w:pPr>
              <w:autoSpaceDE w:val="0"/>
              <w:autoSpaceDN w:val="0"/>
              <w:snapToGrid w:val="0"/>
              <w:jc w:val="center"/>
              <w:rPr>
                <w:rFonts w:hAnsi="ＭＳ ゴシック"/>
                <w:spacing w:val="-8"/>
                <w:sz w:val="18"/>
                <w:szCs w:val="19"/>
              </w:rPr>
            </w:pPr>
            <w:r w:rsidRPr="00A063CC">
              <w:rPr>
                <w:rFonts w:hAnsi="ＭＳ ゴシック" w:hint="eastAsia"/>
                <w:spacing w:val="-8"/>
                <w:sz w:val="18"/>
                <w:szCs w:val="19"/>
              </w:rPr>
              <w:t>臨床研究</w:t>
            </w:r>
          </w:p>
          <w:p w:rsidR="00A176CD" w:rsidRPr="00A063CC" w:rsidRDefault="00A176CD" w:rsidP="00BD4234">
            <w:pPr>
              <w:autoSpaceDE w:val="0"/>
              <w:autoSpaceDN w:val="0"/>
              <w:snapToGrid w:val="0"/>
              <w:jc w:val="center"/>
              <w:rPr>
                <w:rFonts w:hAnsi="ＭＳ ゴシック"/>
                <w:strike/>
                <w:sz w:val="16"/>
                <w:szCs w:val="16"/>
              </w:rPr>
            </w:pPr>
            <w:r w:rsidRPr="00A063CC">
              <w:rPr>
                <w:rFonts w:hAnsi="ＭＳ ゴシック" w:hint="eastAsia"/>
                <w:spacing w:val="-8"/>
                <w:sz w:val="18"/>
                <w:szCs w:val="19"/>
              </w:rPr>
              <w:t>実施計画番号</w:t>
            </w:r>
            <w:r w:rsidR="0066070B" w:rsidRPr="00A063CC">
              <w:rPr>
                <w:rFonts w:hAnsi="ＭＳ ゴシック" w:hint="eastAsia"/>
                <w:spacing w:val="-8"/>
                <w:sz w:val="18"/>
                <w:szCs w:val="19"/>
                <w:vertAlign w:val="superscript"/>
              </w:rPr>
              <w:t>＊</w:t>
            </w:r>
            <w:r w:rsidR="00FD0C9B" w:rsidRPr="00A063CC">
              <w:rPr>
                <w:rFonts w:hAnsi="ＭＳ ゴシック" w:hint="eastAsia"/>
                <w:spacing w:val="-8"/>
                <w:sz w:val="18"/>
                <w:szCs w:val="19"/>
                <w:vertAlign w:val="superscript"/>
              </w:rPr>
              <w:t>1</w:t>
            </w:r>
          </w:p>
        </w:tc>
        <w:tc>
          <w:tcPr>
            <w:tcW w:w="7438" w:type="dxa"/>
            <w:tcBorders>
              <w:top w:val="single" w:sz="12" w:space="0" w:color="auto"/>
              <w:left w:val="single" w:sz="12" w:space="0" w:color="auto"/>
              <w:bottom w:val="single" w:sz="8" w:space="0" w:color="auto"/>
              <w:right w:val="single" w:sz="12" w:space="0" w:color="auto"/>
            </w:tcBorders>
            <w:vAlign w:val="center"/>
          </w:tcPr>
          <w:p w:rsidR="00A176CD" w:rsidRPr="00A063CC" w:rsidRDefault="00A176CD" w:rsidP="00BD4234">
            <w:pPr>
              <w:autoSpaceDE w:val="0"/>
              <w:autoSpaceDN w:val="0"/>
              <w:snapToGrid w:val="0"/>
              <w:rPr>
                <w:rFonts w:hAnsi="ＭＳ ゴシック"/>
                <w:sz w:val="20"/>
                <w:szCs w:val="20"/>
              </w:rPr>
            </w:pPr>
          </w:p>
        </w:tc>
      </w:tr>
      <w:tr w:rsidR="00A176CD" w:rsidRPr="00A063CC" w:rsidTr="006607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941" w:type="dxa"/>
            <w:tcBorders>
              <w:top w:val="single" w:sz="12" w:space="0" w:color="auto"/>
              <w:bottom w:val="single" w:sz="8" w:space="0" w:color="auto"/>
              <w:right w:val="single" w:sz="12" w:space="0" w:color="auto"/>
            </w:tcBorders>
            <w:vAlign w:val="center"/>
          </w:tcPr>
          <w:p w:rsidR="00A176CD" w:rsidRPr="00A063CC" w:rsidRDefault="00A176CD" w:rsidP="00BD4234">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438" w:type="dxa"/>
            <w:tcBorders>
              <w:top w:val="single" w:sz="12" w:space="0" w:color="auto"/>
              <w:left w:val="single" w:sz="12" w:space="0" w:color="auto"/>
              <w:bottom w:val="single" w:sz="8" w:space="0" w:color="auto"/>
            </w:tcBorders>
            <w:vAlign w:val="center"/>
          </w:tcPr>
          <w:p w:rsidR="00A176CD" w:rsidRPr="00A063CC" w:rsidRDefault="00A176CD" w:rsidP="00BD4234">
            <w:pPr>
              <w:autoSpaceDE w:val="0"/>
              <w:autoSpaceDN w:val="0"/>
              <w:snapToGrid w:val="0"/>
              <w:rPr>
                <w:rFonts w:hAnsi="ＭＳ ゴシック"/>
                <w:sz w:val="20"/>
                <w:szCs w:val="20"/>
              </w:rPr>
            </w:pPr>
          </w:p>
        </w:tc>
      </w:tr>
      <w:tr w:rsidR="00A176CD" w:rsidRPr="00A063CC" w:rsidTr="0066070B">
        <w:trPr>
          <w:trHeight w:val="397"/>
          <w:jc w:val="center"/>
        </w:trPr>
        <w:tc>
          <w:tcPr>
            <w:tcW w:w="1941" w:type="dxa"/>
            <w:tcBorders>
              <w:top w:val="single" w:sz="12" w:space="0" w:color="auto"/>
              <w:left w:val="single" w:sz="12" w:space="0" w:color="auto"/>
              <w:bottom w:val="single" w:sz="8" w:space="0" w:color="auto"/>
              <w:right w:val="single" w:sz="12" w:space="0" w:color="auto"/>
            </w:tcBorders>
            <w:vAlign w:val="center"/>
          </w:tcPr>
          <w:p w:rsidR="00A176CD" w:rsidRPr="00A063CC" w:rsidRDefault="00A176CD" w:rsidP="00BD4234">
            <w:pPr>
              <w:autoSpaceDE w:val="0"/>
              <w:autoSpaceDN w:val="0"/>
              <w:snapToGrid w:val="0"/>
              <w:jc w:val="center"/>
              <w:rPr>
                <w:rFonts w:hAnsi="ＭＳ ゴシック"/>
                <w:sz w:val="20"/>
                <w:szCs w:val="20"/>
              </w:rPr>
            </w:pPr>
            <w:r w:rsidRPr="00A063CC">
              <w:rPr>
                <w:rFonts w:hAnsi="ＭＳ ゴシック" w:hint="eastAsia"/>
                <w:sz w:val="20"/>
                <w:szCs w:val="20"/>
              </w:rPr>
              <w:t>報告の期間</w:t>
            </w:r>
          </w:p>
        </w:tc>
        <w:tc>
          <w:tcPr>
            <w:tcW w:w="7438" w:type="dxa"/>
            <w:tcBorders>
              <w:top w:val="single" w:sz="12" w:space="0" w:color="auto"/>
              <w:left w:val="single" w:sz="12" w:space="0" w:color="auto"/>
              <w:bottom w:val="single" w:sz="8" w:space="0" w:color="auto"/>
              <w:right w:val="single" w:sz="12" w:space="0" w:color="auto"/>
            </w:tcBorders>
            <w:vAlign w:val="center"/>
          </w:tcPr>
          <w:p w:rsidR="00A176CD" w:rsidRPr="00A063CC" w:rsidRDefault="00A176CD" w:rsidP="00BD4234">
            <w:pPr>
              <w:autoSpaceDE w:val="0"/>
              <w:autoSpaceDN w:val="0"/>
              <w:snapToGrid w:val="0"/>
              <w:jc w:val="center"/>
              <w:rPr>
                <w:rFonts w:hAnsi="ＭＳ ゴシック"/>
                <w:sz w:val="20"/>
                <w:szCs w:val="20"/>
              </w:rPr>
            </w:pPr>
            <w:r w:rsidRPr="00A063CC">
              <w:rPr>
                <w:rFonts w:hAnsi="ＭＳ ゴシック" w:hint="eastAsia"/>
                <w:sz w:val="20"/>
                <w:szCs w:val="20"/>
              </w:rPr>
              <w:t>西暦　　　　年　　月　　日　～　西暦　　　　年　　月　　日</w:t>
            </w:r>
          </w:p>
        </w:tc>
      </w:tr>
      <w:tr w:rsidR="005B1E75" w:rsidRPr="00A063CC" w:rsidTr="0066070B">
        <w:trPr>
          <w:trHeight w:val="397"/>
          <w:jc w:val="center"/>
        </w:trPr>
        <w:tc>
          <w:tcPr>
            <w:tcW w:w="1941" w:type="dxa"/>
            <w:tcBorders>
              <w:top w:val="single" w:sz="12" w:space="0" w:color="auto"/>
              <w:left w:val="single" w:sz="12" w:space="0" w:color="auto"/>
              <w:bottom w:val="single" w:sz="8" w:space="0" w:color="auto"/>
              <w:right w:val="single" w:sz="12" w:space="0" w:color="auto"/>
            </w:tcBorders>
            <w:vAlign w:val="center"/>
          </w:tcPr>
          <w:p w:rsidR="005B1E75" w:rsidRPr="00A063CC" w:rsidRDefault="005B1E75" w:rsidP="00BD4234">
            <w:pPr>
              <w:autoSpaceDE w:val="0"/>
              <w:autoSpaceDN w:val="0"/>
              <w:snapToGrid w:val="0"/>
              <w:jc w:val="center"/>
              <w:rPr>
                <w:rFonts w:hAnsi="ＭＳ ゴシック"/>
                <w:sz w:val="18"/>
                <w:szCs w:val="20"/>
              </w:rPr>
            </w:pPr>
            <w:r w:rsidRPr="00A063CC">
              <w:rPr>
                <w:rFonts w:hAnsi="ＭＳ ゴシック" w:hint="eastAsia"/>
                <w:sz w:val="20"/>
                <w:szCs w:val="20"/>
              </w:rPr>
              <w:t xml:space="preserve">臨床研究の　　</w:t>
            </w:r>
            <w:r w:rsidR="0066070B" w:rsidRPr="00A063CC">
              <w:rPr>
                <w:rFonts w:hAnsi="ＭＳ ゴシック" w:hint="eastAsia"/>
                <w:sz w:val="20"/>
                <w:szCs w:val="20"/>
              </w:rPr>
              <w:t xml:space="preserve">　</w:t>
            </w:r>
            <w:r w:rsidRPr="00A063CC">
              <w:rPr>
                <w:rFonts w:hAnsi="ＭＳ ゴシック" w:hint="eastAsia"/>
                <w:sz w:val="20"/>
                <w:szCs w:val="20"/>
              </w:rPr>
              <w:t>対象者の数</w:t>
            </w:r>
          </w:p>
        </w:tc>
        <w:tc>
          <w:tcPr>
            <w:tcW w:w="7438" w:type="dxa"/>
            <w:tcBorders>
              <w:top w:val="single" w:sz="12" w:space="0" w:color="auto"/>
              <w:left w:val="single" w:sz="12" w:space="0" w:color="auto"/>
              <w:bottom w:val="single" w:sz="8" w:space="0" w:color="auto"/>
              <w:right w:val="single" w:sz="12" w:space="0" w:color="auto"/>
            </w:tcBorders>
            <w:vAlign w:val="center"/>
          </w:tcPr>
          <w:p w:rsidR="005B1E75" w:rsidRPr="00A063CC" w:rsidRDefault="005B1E75" w:rsidP="005B1E75">
            <w:pPr>
              <w:autoSpaceDE w:val="0"/>
              <w:autoSpaceDN w:val="0"/>
              <w:snapToGrid w:val="0"/>
              <w:jc w:val="left"/>
              <w:rPr>
                <w:rFonts w:hAnsi="ＭＳ ゴシック"/>
                <w:sz w:val="20"/>
                <w:szCs w:val="20"/>
              </w:rPr>
            </w:pPr>
            <w:r w:rsidRPr="00A063CC">
              <w:rPr>
                <w:rFonts w:hAnsi="ＭＳ ゴシック" w:hint="eastAsia"/>
                <w:sz w:val="20"/>
                <w:szCs w:val="20"/>
              </w:rPr>
              <w:t>定期報告書（通知様式3）を参照</w:t>
            </w:r>
          </w:p>
        </w:tc>
      </w:tr>
      <w:tr w:rsidR="005B1E75" w:rsidRPr="00A063CC" w:rsidTr="0066070B">
        <w:trPr>
          <w:trHeight w:val="397"/>
          <w:jc w:val="center"/>
        </w:trPr>
        <w:tc>
          <w:tcPr>
            <w:tcW w:w="1941" w:type="dxa"/>
            <w:tcBorders>
              <w:top w:val="single" w:sz="12" w:space="0" w:color="auto"/>
              <w:left w:val="single" w:sz="12" w:space="0" w:color="auto"/>
              <w:bottom w:val="single" w:sz="8" w:space="0" w:color="auto"/>
              <w:right w:val="single" w:sz="12" w:space="0" w:color="auto"/>
            </w:tcBorders>
            <w:vAlign w:val="center"/>
          </w:tcPr>
          <w:p w:rsidR="005B1E75" w:rsidRPr="00A063CC" w:rsidRDefault="005B1E75" w:rsidP="00BD4234">
            <w:pPr>
              <w:autoSpaceDE w:val="0"/>
              <w:autoSpaceDN w:val="0"/>
              <w:snapToGrid w:val="0"/>
              <w:jc w:val="center"/>
              <w:rPr>
                <w:rFonts w:hAnsi="ＭＳ ゴシック"/>
                <w:sz w:val="20"/>
                <w:szCs w:val="20"/>
              </w:rPr>
            </w:pPr>
            <w:r w:rsidRPr="00A063CC">
              <w:rPr>
                <w:rFonts w:hAnsi="ＭＳ ゴシック" w:hint="eastAsia"/>
                <w:sz w:val="20"/>
                <w:szCs w:val="20"/>
              </w:rPr>
              <w:t>添付資料</w:t>
            </w:r>
          </w:p>
        </w:tc>
        <w:tc>
          <w:tcPr>
            <w:tcW w:w="7438" w:type="dxa"/>
            <w:tcBorders>
              <w:top w:val="single" w:sz="12" w:space="0" w:color="auto"/>
              <w:left w:val="single" w:sz="12" w:space="0" w:color="auto"/>
              <w:bottom w:val="single" w:sz="8" w:space="0" w:color="auto"/>
              <w:right w:val="single" w:sz="12" w:space="0" w:color="auto"/>
            </w:tcBorders>
            <w:vAlign w:val="center"/>
          </w:tcPr>
          <w:p w:rsidR="005B1E75" w:rsidRPr="00A063CC" w:rsidRDefault="005B1E75" w:rsidP="005B1E75">
            <w:pPr>
              <w:autoSpaceDE w:val="0"/>
              <w:autoSpaceDN w:val="0"/>
              <w:snapToGrid w:val="0"/>
              <w:jc w:val="left"/>
              <w:rPr>
                <w:rFonts w:hAnsi="ＭＳ ゴシック"/>
                <w:sz w:val="20"/>
                <w:szCs w:val="20"/>
              </w:rPr>
            </w:pPr>
            <w:r w:rsidRPr="00A063CC">
              <w:rPr>
                <w:rFonts w:hAnsi="ＭＳ ゴシック" w:hint="eastAsia"/>
                <w:sz w:val="20"/>
                <w:szCs w:val="20"/>
              </w:rPr>
              <w:t>■　定期報告書（通知別紙様式3）</w:t>
            </w:r>
          </w:p>
          <w:p w:rsidR="005B1E75" w:rsidRPr="00A063CC" w:rsidRDefault="005B1E75" w:rsidP="005B1E75">
            <w:pPr>
              <w:autoSpaceDE w:val="0"/>
              <w:autoSpaceDN w:val="0"/>
              <w:snapToGrid w:val="0"/>
              <w:jc w:val="left"/>
              <w:rPr>
                <w:rFonts w:hAnsi="ＭＳ ゴシック"/>
                <w:sz w:val="20"/>
                <w:szCs w:val="20"/>
              </w:rPr>
            </w:pPr>
            <w:r w:rsidRPr="00A063CC">
              <w:rPr>
                <w:rFonts w:hAnsi="ＭＳ ゴシック" w:hint="eastAsia"/>
                <w:sz w:val="20"/>
                <w:szCs w:val="20"/>
              </w:rPr>
              <w:t>□　その他（　　　　　　　　　　　　　　　　　　　　）</w:t>
            </w:r>
          </w:p>
        </w:tc>
      </w:tr>
      <w:tr w:rsidR="00A176CD" w:rsidRPr="00A063CC" w:rsidTr="006607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5356"/>
          <w:jc w:val="center"/>
        </w:trPr>
        <w:tc>
          <w:tcPr>
            <w:tcW w:w="1941" w:type="dxa"/>
            <w:tcBorders>
              <w:top w:val="single" w:sz="12" w:space="0" w:color="auto"/>
              <w:bottom w:val="single" w:sz="12" w:space="0" w:color="auto"/>
              <w:right w:val="single" w:sz="12" w:space="0" w:color="auto"/>
            </w:tcBorders>
            <w:vAlign w:val="center"/>
          </w:tcPr>
          <w:p w:rsidR="00A176CD" w:rsidRPr="00A063CC" w:rsidRDefault="00A176CD" w:rsidP="00BD4234">
            <w:pPr>
              <w:autoSpaceDE w:val="0"/>
              <w:autoSpaceDN w:val="0"/>
              <w:snapToGrid w:val="0"/>
              <w:jc w:val="center"/>
              <w:rPr>
                <w:rFonts w:hAnsi="ＭＳ ゴシック"/>
                <w:sz w:val="20"/>
                <w:szCs w:val="20"/>
              </w:rPr>
            </w:pPr>
            <w:r w:rsidRPr="00A063CC">
              <w:rPr>
                <w:rFonts w:hAnsi="ＭＳ ゴシック" w:hint="eastAsia"/>
                <w:sz w:val="20"/>
                <w:szCs w:val="20"/>
              </w:rPr>
              <w:t>疾病等</w:t>
            </w:r>
            <w:r w:rsidR="0066070B" w:rsidRPr="00A063CC">
              <w:rPr>
                <w:rFonts w:hAnsi="ＭＳ ゴシック" w:hint="eastAsia"/>
                <w:sz w:val="20"/>
                <w:szCs w:val="20"/>
                <w:vertAlign w:val="superscript"/>
              </w:rPr>
              <w:t>＊</w:t>
            </w:r>
            <w:r w:rsidR="00FD0C9B" w:rsidRPr="00A063CC">
              <w:rPr>
                <w:rFonts w:hAnsi="ＭＳ ゴシック" w:hint="eastAsia"/>
                <w:sz w:val="20"/>
                <w:szCs w:val="20"/>
                <w:vertAlign w:val="superscript"/>
              </w:rPr>
              <w:t>2</w:t>
            </w:r>
          </w:p>
        </w:tc>
        <w:tc>
          <w:tcPr>
            <w:tcW w:w="7438" w:type="dxa"/>
            <w:tcBorders>
              <w:top w:val="single" w:sz="12" w:space="0" w:color="auto"/>
              <w:left w:val="single" w:sz="12" w:space="0" w:color="auto"/>
              <w:bottom w:val="single" w:sz="12" w:space="0" w:color="auto"/>
            </w:tcBorders>
          </w:tcPr>
          <w:p w:rsidR="00A176CD" w:rsidRPr="00A063CC" w:rsidRDefault="005B1E75" w:rsidP="00BD4234">
            <w:pPr>
              <w:autoSpaceDE w:val="0"/>
              <w:autoSpaceDN w:val="0"/>
              <w:snapToGrid w:val="0"/>
              <w:rPr>
                <w:rFonts w:hAnsi="ＭＳ ゴシック"/>
                <w:sz w:val="20"/>
                <w:szCs w:val="20"/>
              </w:rPr>
            </w:pPr>
            <w:r w:rsidRPr="00A063CC">
              <w:rPr>
                <w:rFonts w:hAnsi="ＭＳ ゴシック" w:hint="eastAsia"/>
                <w:sz w:val="18"/>
                <w:szCs w:val="18"/>
              </w:rPr>
              <w:t>＊疾病等は、高頻度に発生している疾病等や通常の診療に比べて特筆すべき事項などの報告として</w:t>
            </w:r>
            <w:r w:rsidR="007929B9" w:rsidRPr="00A063CC">
              <w:rPr>
                <w:rFonts w:hAnsi="ＭＳ ゴシック" w:hint="eastAsia"/>
                <w:sz w:val="18"/>
                <w:szCs w:val="18"/>
              </w:rPr>
              <w:t>差し支えない</w:t>
            </w:r>
          </w:p>
          <w:p w:rsidR="00A176CD" w:rsidRPr="00A063CC" w:rsidRDefault="00A176CD" w:rsidP="00BD4234">
            <w:pPr>
              <w:autoSpaceDE w:val="0"/>
              <w:autoSpaceDN w:val="0"/>
              <w:snapToGrid w:val="0"/>
              <w:rPr>
                <w:rFonts w:hAnsi="ＭＳ ゴシック"/>
                <w:color w:val="FF0000"/>
                <w:sz w:val="20"/>
                <w:szCs w:val="20"/>
              </w:rPr>
            </w:pPr>
          </w:p>
        </w:tc>
      </w:tr>
    </w:tbl>
    <w:p w:rsidR="007929B9" w:rsidRPr="00A063CC" w:rsidRDefault="005B1E75" w:rsidP="007929B9">
      <w:pPr>
        <w:widowControl/>
        <w:snapToGrid w:val="0"/>
        <w:jc w:val="left"/>
        <w:rPr>
          <w:rFonts w:hAnsi="ＭＳ ゴシック"/>
          <w:sz w:val="18"/>
          <w:szCs w:val="18"/>
        </w:rPr>
      </w:pPr>
      <w:r w:rsidRPr="00A063CC">
        <w:rPr>
          <w:rFonts w:hAnsi="ＭＳ ゴシック" w:hint="eastAsia"/>
          <w:sz w:val="18"/>
          <w:szCs w:val="18"/>
        </w:rPr>
        <w:t>＊</w:t>
      </w:r>
      <w:r w:rsidR="00FD0C9B" w:rsidRPr="00A063CC">
        <w:rPr>
          <w:rFonts w:hAnsi="ＭＳ ゴシック" w:hint="eastAsia"/>
          <w:sz w:val="18"/>
          <w:szCs w:val="18"/>
        </w:rPr>
        <w:t>1：</w:t>
      </w:r>
      <w:r w:rsidR="00A176CD" w:rsidRPr="00A063CC">
        <w:rPr>
          <w:rFonts w:hAnsi="ＭＳ ゴシック" w:hint="eastAsia"/>
          <w:sz w:val="18"/>
          <w:szCs w:val="18"/>
        </w:rPr>
        <w:t>臨床研究実施計画番号は</w:t>
      </w:r>
      <w:r w:rsidR="007929B9" w:rsidRPr="00A063CC">
        <w:rPr>
          <w:rFonts w:hAnsi="ＭＳ ゴシック" w:hint="eastAsia"/>
          <w:sz w:val="18"/>
          <w:szCs w:val="18"/>
        </w:rPr>
        <w:t>jRCT番号を記載する。</w:t>
      </w:r>
    </w:p>
    <w:p w:rsidR="007929B9" w:rsidRPr="00A063CC" w:rsidRDefault="007929B9" w:rsidP="00E80C26">
      <w:pPr>
        <w:widowControl/>
        <w:snapToGrid w:val="0"/>
        <w:ind w:left="190" w:hangingChars="100" w:hanging="190"/>
        <w:jc w:val="left"/>
        <w:rPr>
          <w:rFonts w:hAnsi="ＭＳ ゴシック"/>
          <w:sz w:val="18"/>
          <w:szCs w:val="18"/>
        </w:rPr>
      </w:pPr>
      <w:r w:rsidRPr="00A063CC">
        <w:rPr>
          <w:rFonts w:hAnsi="ＭＳ ゴシック" w:hint="eastAsia"/>
          <w:sz w:val="18"/>
          <w:szCs w:val="18"/>
        </w:rPr>
        <w:t>＊</w:t>
      </w:r>
      <w:r w:rsidR="00FD0C9B" w:rsidRPr="00A063CC">
        <w:rPr>
          <w:rFonts w:hAnsi="ＭＳ ゴシック" w:hint="eastAsia"/>
          <w:sz w:val="18"/>
          <w:szCs w:val="18"/>
        </w:rPr>
        <w:t>2：</w:t>
      </w:r>
      <w:r w:rsidRPr="00A063CC">
        <w:rPr>
          <w:rFonts w:hAnsi="ＭＳ ゴシック" w:hint="eastAsia"/>
          <w:sz w:val="18"/>
          <w:szCs w:val="18"/>
        </w:rPr>
        <w:t>疾病等は、高頻度に発生している疾病等や通常の診療に比べて特筆すべき事項などの報告として差し支えない。</w:t>
      </w:r>
    </w:p>
    <w:p w:rsidR="00A176CD" w:rsidRPr="00A063CC" w:rsidRDefault="00A176CD" w:rsidP="00E80C26">
      <w:pPr>
        <w:widowControl/>
        <w:snapToGrid w:val="0"/>
        <w:ind w:left="190" w:hangingChars="100" w:hanging="190"/>
        <w:jc w:val="left"/>
        <w:rPr>
          <w:rFonts w:hAnsi="ＭＳ ゴシック"/>
          <w:sz w:val="18"/>
          <w:szCs w:val="18"/>
        </w:rPr>
      </w:pPr>
      <w:r w:rsidRPr="00A063CC">
        <w:rPr>
          <w:rFonts w:hAnsi="ＭＳ ゴシック" w:hint="eastAsia"/>
          <w:sz w:val="18"/>
          <w:szCs w:val="18"/>
        </w:rPr>
        <w:t>注）本書式は研究責任（代表）医師が作成し、認定臨床研究審査委員会に提出する。</w:t>
      </w:r>
    </w:p>
    <w:p w:rsidR="00A176CD" w:rsidRPr="00A063CC" w:rsidRDefault="00A176CD" w:rsidP="00A176CD">
      <w:pPr>
        <w:rPr>
          <w:rFonts w:hAnsi="ＭＳ ゴシック"/>
          <w:sz w:val="18"/>
          <w:szCs w:val="18"/>
        </w:rPr>
      </w:pPr>
    </w:p>
    <w:p w:rsidR="00260E91" w:rsidRPr="00A063CC" w:rsidRDefault="00260E91" w:rsidP="00256BDC">
      <w:pPr>
        <w:autoSpaceDE w:val="0"/>
        <w:autoSpaceDN w:val="0"/>
        <w:ind w:right="880"/>
        <w:rPr>
          <w:rFonts w:hAnsi="ＭＳ ゴシック"/>
          <w:sz w:val="21"/>
        </w:rPr>
      </w:pPr>
      <w:bookmarkStart w:id="0" w:name="_GoBack"/>
      <w:bookmarkEnd w:id="0"/>
    </w:p>
    <w:sectPr w:rsidR="00260E91" w:rsidRPr="00A063CC" w:rsidSect="006F4283">
      <w:headerReference w:type="even" r:id="rId8"/>
      <w:footerReference w:type="default" r:id="rId9"/>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33" w:rsidRDefault="000D2833" w:rsidP="00F53930">
      <w:r>
        <w:separator/>
      </w:r>
    </w:p>
  </w:endnote>
  <w:endnote w:type="continuationSeparator" w:id="0">
    <w:p w:rsidR="000D2833" w:rsidRDefault="000D2833"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33" w:rsidRDefault="000D2833" w:rsidP="00F53930">
      <w:r>
        <w:separator/>
      </w:r>
    </w:p>
  </w:footnote>
  <w:footnote w:type="continuationSeparator" w:id="0">
    <w:p w:rsidR="000D2833" w:rsidRDefault="000D2833"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Default="003634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833"/>
    <w:rsid w:val="000D2B9B"/>
    <w:rsid w:val="000D4A7A"/>
    <w:rsid w:val="000E06CC"/>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3FB3"/>
    <w:rsid w:val="002A4448"/>
    <w:rsid w:val="002A5DFA"/>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57E4"/>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366B1"/>
    <w:rsid w:val="00841E8D"/>
    <w:rsid w:val="00856E66"/>
    <w:rsid w:val="00866922"/>
    <w:rsid w:val="0086759B"/>
    <w:rsid w:val="0087444E"/>
    <w:rsid w:val="00890ACF"/>
    <w:rsid w:val="00890EE0"/>
    <w:rsid w:val="0089753D"/>
    <w:rsid w:val="008D4AF5"/>
    <w:rsid w:val="008E0631"/>
    <w:rsid w:val="008E0E27"/>
    <w:rsid w:val="008E4553"/>
    <w:rsid w:val="008F689D"/>
    <w:rsid w:val="00900F9F"/>
    <w:rsid w:val="00901274"/>
    <w:rsid w:val="009028D9"/>
    <w:rsid w:val="00937D50"/>
    <w:rsid w:val="009408BB"/>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D3979"/>
    <w:rsid w:val="00AD76A1"/>
    <w:rsid w:val="00AE31D5"/>
    <w:rsid w:val="00AE590D"/>
    <w:rsid w:val="00B00517"/>
    <w:rsid w:val="00B0303B"/>
    <w:rsid w:val="00B07BE6"/>
    <w:rsid w:val="00B12DCB"/>
    <w:rsid w:val="00B16059"/>
    <w:rsid w:val="00B27C8E"/>
    <w:rsid w:val="00B41936"/>
    <w:rsid w:val="00B5404E"/>
    <w:rsid w:val="00B57701"/>
    <w:rsid w:val="00B77956"/>
    <w:rsid w:val="00B8013B"/>
    <w:rsid w:val="00B828DC"/>
    <w:rsid w:val="00B92474"/>
    <w:rsid w:val="00BA4527"/>
    <w:rsid w:val="00BA5FE0"/>
    <w:rsid w:val="00BB6996"/>
    <w:rsid w:val="00BC032A"/>
    <w:rsid w:val="00BC607F"/>
    <w:rsid w:val="00BD4234"/>
    <w:rsid w:val="00C108B9"/>
    <w:rsid w:val="00C13122"/>
    <w:rsid w:val="00C2033C"/>
    <w:rsid w:val="00C227E1"/>
    <w:rsid w:val="00C22C54"/>
    <w:rsid w:val="00C273EE"/>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650A"/>
    <w:rsid w:val="00EB01FB"/>
    <w:rsid w:val="00EC6953"/>
    <w:rsid w:val="00ED5105"/>
    <w:rsid w:val="00EE5C76"/>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4CA8-BF93-4E58-9701-6CD72EF8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2018-04-18T06:44:00Z</dcterms:created>
  <dcterms:modified xsi:type="dcterms:W3CDTF">2018-04-18T07:01:00Z</dcterms:modified>
</cp:coreProperties>
</file>