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lang w:eastAsia="zh-CN"/>
        </w:rPr>
      </w:pPr>
      <w:r w:rsidRPr="00E41B93">
        <w:rPr>
          <w:rFonts w:hAnsi="ＭＳ ゴシック" w:hint="eastAsia"/>
          <w:sz w:val="28"/>
          <w:szCs w:val="28"/>
          <w:lang w:eastAsia="zh-CN"/>
        </w:rPr>
        <w:t>定期報告書</w:t>
      </w:r>
    </w:p>
    <w:p w14:paraId="00382505" w14:textId="77777777" w:rsidR="00A364D9" w:rsidRPr="00E41B93" w:rsidRDefault="00A364D9" w:rsidP="00A364D9">
      <w:pPr>
        <w:autoSpaceDE w:val="0"/>
        <w:autoSpaceDN w:val="0"/>
        <w:snapToGrid w:val="0"/>
        <w:rPr>
          <w:rFonts w:hAnsi="ＭＳ ゴシック"/>
          <w:sz w:val="21"/>
          <w:u w:val="single"/>
          <w:lang w:eastAsia="zh-CN"/>
        </w:rPr>
      </w:pPr>
    </w:p>
    <w:p w14:paraId="4E8F2F3F" w14:textId="77777777" w:rsidR="00A364D9" w:rsidRPr="00E41B93" w:rsidRDefault="00A364D9" w:rsidP="00A364D9">
      <w:pPr>
        <w:autoSpaceDE w:val="0"/>
        <w:autoSpaceDN w:val="0"/>
        <w:snapToGrid w:val="0"/>
        <w:rPr>
          <w:rFonts w:hAnsi="ＭＳ ゴシック"/>
          <w:sz w:val="21"/>
          <w:szCs w:val="21"/>
          <w:u w:val="single"/>
          <w:lang w:eastAsia="zh-CN"/>
        </w:rPr>
      </w:pPr>
      <w:r w:rsidRPr="00E41B93">
        <w:rPr>
          <w:rFonts w:hAnsi="ＭＳ ゴシック" w:hint="eastAsia"/>
          <w:sz w:val="21"/>
          <w:szCs w:val="21"/>
          <w:u w:val="single"/>
          <w:lang w:eastAsia="zh-CN"/>
        </w:rPr>
        <w:t>認定臨床研究審査委員会</w:t>
      </w:r>
    </w:p>
    <w:p w14:paraId="66145B49" w14:textId="3B56B63E" w:rsidR="00A364D9" w:rsidRPr="00E41B93" w:rsidRDefault="007F7715" w:rsidP="007F7715">
      <w:pPr>
        <w:autoSpaceDE w:val="0"/>
        <w:autoSpaceDN w:val="0"/>
        <w:snapToGrid w:val="0"/>
        <w:ind w:firstLineChars="100" w:firstLine="220"/>
        <w:rPr>
          <w:rFonts w:hAnsi="ＭＳ ゴシック"/>
          <w:sz w:val="21"/>
          <w:szCs w:val="21"/>
          <w:lang w:eastAsia="zh-CN"/>
        </w:rPr>
      </w:pPr>
      <w:r>
        <w:rPr>
          <w:rFonts w:hAnsi="ＭＳ ゴシック" w:hint="eastAsia"/>
          <w:sz w:val="21"/>
          <w:szCs w:val="21"/>
        </w:rPr>
        <w:t xml:space="preserve">国立大学法人東北大学　東北臨床研究審査委員会　</w:t>
      </w:r>
      <w:r w:rsidR="00A364D9" w:rsidRPr="00E41B93">
        <w:rPr>
          <w:rFonts w:hAnsi="ＭＳ ゴシック" w:hint="eastAsia"/>
          <w:sz w:val="21"/>
          <w:szCs w:val="21"/>
          <w:lang w:eastAsia="zh-CN"/>
        </w:rPr>
        <w:t>委員長　殿</w:t>
      </w:r>
    </w:p>
    <w:p w14:paraId="40E0AB67" w14:textId="77777777" w:rsidR="00AB3611" w:rsidRPr="00B87C22" w:rsidRDefault="00AB3611" w:rsidP="00AB3611">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B3611" w:rsidRPr="001670D6" w14:paraId="7C6DB248" w14:textId="77777777" w:rsidTr="00B87C22">
        <w:trPr>
          <w:jc w:val="right"/>
        </w:trPr>
        <w:tc>
          <w:tcPr>
            <w:tcW w:w="1276" w:type="dxa"/>
          </w:tcPr>
          <w:p w14:paraId="061C7872"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0D4561B8"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9C27B14"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1A1DAE8" wp14:editId="2957BB71">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6" coordsize="21600,21600" filled="f" o:spt="186" adj="1800" path="m@9,nfqx@0@0l@0@7qy0@4@0@8l@0@6qy@9,21600em@10,nfqx@5@0l@5@7qy21600@4@5@8l@5@6qy@10,21600em@9,nsqx@0@0l@0@7qy0@4@0@8l@0@6qy@9,21600l@10,21600qx@5@6l@5@8qy21600@4@5@7l@5@0qy@10,xe" w14:anchorId="297DDA8E">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74F880A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B3611" w:rsidRPr="001670D6" w14:paraId="7AC6A481" w14:textId="77777777" w:rsidTr="00B87C22">
        <w:trPr>
          <w:jc w:val="right"/>
        </w:trPr>
        <w:tc>
          <w:tcPr>
            <w:tcW w:w="1276" w:type="dxa"/>
          </w:tcPr>
          <w:p w14:paraId="175D65FA"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51DD7F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5BEAAA1" wp14:editId="1EA4AE65">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4A83C742">
                      <v:stroke joinstyle="miter"/>
                    </v:shape>
                  </w:pict>
                </mc:Fallback>
              </mc:AlternateContent>
            </w:r>
            <w:r w:rsidRPr="001670D6">
              <w:rPr>
                <w:rFonts w:hAnsi="ＭＳ ゴシック" w:hint="eastAsia"/>
                <w:sz w:val="21"/>
                <w:szCs w:val="21"/>
              </w:rPr>
              <w:t>法人又は団体にあっては、</w:t>
            </w:r>
          </w:p>
          <w:p w14:paraId="14F449F9"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33CEC987" w14:textId="77777777" w:rsidR="00B25323" w:rsidRPr="00AB3611"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lang w:eastAsia="zh-CN"/>
              </w:rPr>
            </w:pPr>
            <w:r w:rsidRPr="00E41B93">
              <w:rPr>
                <w:rFonts w:hAnsi="ＭＳ ゴシック" w:hint="eastAsia"/>
                <w:spacing w:val="-8"/>
                <w:sz w:val="20"/>
                <w:szCs w:val="20"/>
                <w:lang w:eastAsia="zh-CN"/>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lang w:eastAsia="zh-CN"/>
              </w:rPr>
            </w:pPr>
            <w:r w:rsidRPr="00E41B93">
              <w:rPr>
                <w:rFonts w:hAnsi="ＭＳ ゴシック" w:hint="eastAsia"/>
                <w:spacing w:val="-8"/>
                <w:sz w:val="20"/>
                <w:szCs w:val="20"/>
                <w:lang w:eastAsia="zh-CN"/>
              </w:rPr>
              <w:t>（jRCT番号）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lang w:eastAsia="zh-CN"/>
              </w:rPr>
            </w:pPr>
          </w:p>
        </w:tc>
      </w:tr>
      <w:tr w:rsidR="00E41B93" w:rsidRPr="00E41B93"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571298"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lastRenderedPageBreak/>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26DFBD37" w:rsidR="005D652F" w:rsidRPr="00E41B93" w:rsidRDefault="00260E91" w:rsidP="00A364D9">
      <w:pPr>
        <w:snapToGrid w:val="0"/>
        <w:rPr>
          <w:rFonts w:hAnsi="ＭＳ ゴシック"/>
          <w:sz w:val="18"/>
        </w:rPr>
      </w:pPr>
      <w:r w:rsidRPr="00E41B93">
        <w:rPr>
          <w:rFonts w:hAnsi="ＭＳ ゴシック" w:hint="eastAsia"/>
          <w:sz w:val="18"/>
        </w:rPr>
        <w:t>注）本書式は</w:t>
      </w:r>
      <w:r w:rsidR="00205D21">
        <w:rPr>
          <w:rFonts w:hAnsi="ＭＳ ゴシック" w:hint="eastAsia"/>
          <w:sz w:val="18"/>
        </w:rPr>
        <w:t>統括管理者</w:t>
      </w:r>
      <w:r w:rsidRPr="00E41B93">
        <w:rPr>
          <w:rFonts w:hAnsi="ＭＳ ゴシック" w:hint="eastAsia"/>
          <w:sz w:val="18"/>
        </w:rPr>
        <w:t>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E0B0" w14:textId="77777777" w:rsidR="00670344" w:rsidRDefault="00670344" w:rsidP="00F53930">
      <w:r>
        <w:separator/>
      </w:r>
    </w:p>
  </w:endnote>
  <w:endnote w:type="continuationSeparator" w:id="0">
    <w:p w14:paraId="2DC31CFA" w14:textId="77777777" w:rsidR="00670344" w:rsidRDefault="00670344"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0F41" w14:textId="77777777" w:rsidR="00670344" w:rsidRDefault="00670344" w:rsidP="00F53930">
      <w:r>
        <w:separator/>
      </w:r>
    </w:p>
  </w:footnote>
  <w:footnote w:type="continuationSeparator" w:id="0">
    <w:p w14:paraId="50FBE295" w14:textId="77777777" w:rsidR="00670344" w:rsidRDefault="00670344"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3793125">
    <w:abstractNumId w:val="19"/>
  </w:num>
  <w:num w:numId="2" w16cid:durableId="174928655">
    <w:abstractNumId w:val="9"/>
  </w:num>
  <w:num w:numId="3" w16cid:durableId="974142972">
    <w:abstractNumId w:val="5"/>
  </w:num>
  <w:num w:numId="4" w16cid:durableId="1297564417">
    <w:abstractNumId w:val="11"/>
  </w:num>
  <w:num w:numId="5" w16cid:durableId="498545908">
    <w:abstractNumId w:val="2"/>
  </w:num>
  <w:num w:numId="6" w16cid:durableId="1273171157">
    <w:abstractNumId w:val="0"/>
  </w:num>
  <w:num w:numId="7" w16cid:durableId="845481083">
    <w:abstractNumId w:val="7"/>
  </w:num>
  <w:num w:numId="8" w16cid:durableId="1534072714">
    <w:abstractNumId w:val="18"/>
  </w:num>
  <w:num w:numId="9" w16cid:durableId="292449280">
    <w:abstractNumId w:val="16"/>
  </w:num>
  <w:num w:numId="10" w16cid:durableId="1158612717">
    <w:abstractNumId w:val="22"/>
  </w:num>
  <w:num w:numId="11" w16cid:durableId="1009479107">
    <w:abstractNumId w:val="20"/>
  </w:num>
  <w:num w:numId="12" w16cid:durableId="1586182308">
    <w:abstractNumId w:val="21"/>
  </w:num>
  <w:num w:numId="13" w16cid:durableId="1872570266">
    <w:abstractNumId w:val="3"/>
  </w:num>
  <w:num w:numId="14" w16cid:durableId="152575910">
    <w:abstractNumId w:val="4"/>
  </w:num>
  <w:num w:numId="15" w16cid:durableId="2112823006">
    <w:abstractNumId w:val="24"/>
  </w:num>
  <w:num w:numId="16" w16cid:durableId="1455560841">
    <w:abstractNumId w:val="23"/>
  </w:num>
  <w:num w:numId="17" w16cid:durableId="1475441819">
    <w:abstractNumId w:val="1"/>
  </w:num>
  <w:num w:numId="18" w16cid:durableId="326637489">
    <w:abstractNumId w:val="6"/>
  </w:num>
  <w:num w:numId="19" w16cid:durableId="549655192">
    <w:abstractNumId w:val="13"/>
  </w:num>
  <w:num w:numId="20" w16cid:durableId="87048909">
    <w:abstractNumId w:val="17"/>
  </w:num>
  <w:num w:numId="21" w16cid:durableId="1335180967">
    <w:abstractNumId w:val="10"/>
  </w:num>
  <w:num w:numId="22" w16cid:durableId="11031920">
    <w:abstractNumId w:val="15"/>
  </w:num>
  <w:num w:numId="23" w16cid:durableId="1892038368">
    <w:abstractNumId w:val="8"/>
  </w:num>
  <w:num w:numId="24" w16cid:durableId="1787457564">
    <w:abstractNumId w:val="12"/>
  </w:num>
  <w:num w:numId="25" w16cid:durableId="1764717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40BB4"/>
    <w:rsid w:val="00641113"/>
    <w:rsid w:val="0066070B"/>
    <w:rsid w:val="006632FC"/>
    <w:rsid w:val="00670344"/>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7F7715"/>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4232"/>
    <w:rsid w:val="00A364D9"/>
    <w:rsid w:val="00A42984"/>
    <w:rsid w:val="00A4563A"/>
    <w:rsid w:val="00A45AF4"/>
    <w:rsid w:val="00A57C59"/>
    <w:rsid w:val="00A57F53"/>
    <w:rsid w:val="00A67549"/>
    <w:rsid w:val="00A759E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A7B65"/>
    <w:rsid w:val="00DB008D"/>
    <w:rsid w:val="00DB0B1E"/>
    <w:rsid w:val="00DB31F7"/>
    <w:rsid w:val="00DB73CE"/>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3AF6F-C6D3-4522-BFA7-A3AA13D256BD}">
  <ds:schemaRefs>
    <ds:schemaRef ds:uri="http://schemas.openxmlformats.org/officeDocument/2006/bibliography"/>
  </ds:schemaRefs>
</ds:datastoreItem>
</file>

<file path=customXml/itemProps2.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4.xml><?xml version="1.0" encoding="utf-8"?>
<ds:datastoreItem xmlns:ds="http://schemas.openxmlformats.org/officeDocument/2006/customXml" ds:itemID="{49F9D315-02DF-45AA-813C-497810A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2019-03-23T14:12:00Z</dcterms:created>
  <dcterms:modified xsi:type="dcterms:W3CDTF">2025-11-10T08:16:00Z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